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96" w:rsidRPr="00BC1D79" w:rsidRDefault="00023696" w:rsidP="0002369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Завдання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 xml:space="preserve">  </w:t>
      </w:r>
    </w:p>
    <w:p w:rsidR="00023696" w:rsidRPr="00BC1D79" w:rsidRDefault="00023696" w:rsidP="0002369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ІІ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етапу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Всеукраїнської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учнівської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олімпіади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з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хімії</w:t>
      </w:r>
    </w:p>
    <w:p w:rsidR="00023696" w:rsidRPr="00BC1D79" w:rsidRDefault="00023696" w:rsidP="0002369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2016-2017 н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авчальний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р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ік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   </w:t>
      </w:r>
    </w:p>
    <w:p w:rsidR="00023696" w:rsidRPr="00BC1D79" w:rsidRDefault="00023696" w:rsidP="00023696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7 клас</w:t>
      </w:r>
    </w:p>
    <w:p w:rsidR="00023696" w:rsidRPr="00BC1D79" w:rsidRDefault="00023696" w:rsidP="00023696">
      <w:pPr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pacing w:val="-4"/>
          <w:sz w:val="26"/>
          <w:szCs w:val="26"/>
        </w:rPr>
      </w:pPr>
    </w:p>
    <w:p w:rsidR="00023696" w:rsidRPr="00BC1D79" w:rsidRDefault="00023696" w:rsidP="00023696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pacing w:val="-4"/>
          <w:sz w:val="26"/>
          <w:szCs w:val="26"/>
          <w:lang w:val="uk-UA"/>
        </w:rPr>
      </w:pPr>
      <w:r w:rsidRPr="00BC1D79">
        <w:rPr>
          <w:rFonts w:ascii="Times New Roman" w:eastAsia="TimesNewRoman" w:hAnsi="Times New Roman"/>
          <w:b/>
          <w:spacing w:val="-4"/>
          <w:sz w:val="26"/>
          <w:szCs w:val="26"/>
          <w:lang w:val="uk-UA"/>
        </w:rPr>
        <w:t>І. ТЕСТИ (10 балів)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NewRoman" w:hAnsi="Times New Roman"/>
          <w:b/>
          <w:spacing w:val="-4"/>
          <w:sz w:val="26"/>
          <w:szCs w:val="26"/>
          <w:lang w:val="uk-UA"/>
        </w:rPr>
        <w:t xml:space="preserve">1.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У якому твердженні йдеться про хімічний елемент?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а) кисень входить до складу повітря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б) газоподібний хлор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в) до складу органічних речовин обов'язково входить Карбон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г) у деяких природних газах зустрічається Гелій.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 xml:space="preserve">2.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Яке поняття можна вважати вірним?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а) молекула повітря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б) атом Гелію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в) молекула гелію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г) атом води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 xml:space="preserve">3.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Порядковий номер елемента дорівнює: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а) масовому числу</w:t>
      </w:r>
      <w:r w:rsidRPr="00BC1D79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атома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б) кількості протонів;</w:t>
      </w:r>
    </w:p>
    <w:p w:rsidR="00023696" w:rsidRPr="00BC1D79" w:rsidRDefault="00023696" w:rsidP="00023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в) кількості нейтронів;</w:t>
      </w:r>
    </w:p>
    <w:p w:rsidR="00023696" w:rsidRPr="00BC1D79" w:rsidRDefault="00023696" w:rsidP="00023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г) сумі протонів i електронів.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 xml:space="preserve">4.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Знайдiть формулу, яка вiдповiдає запису: “три атоми Оксиген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у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”: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 </w:t>
      </w:r>
      <w:r w:rsidRPr="00BC1D79">
        <w:rPr>
          <w:rFonts w:ascii="Times New Roman" w:eastAsia="Times New Roman" w:hAnsi="Times New Roman"/>
          <w:spacing w:val="-4"/>
          <w:position w:val="-10"/>
          <w:sz w:val="24"/>
          <w:szCs w:val="24"/>
          <w:lang w:eastAsia="ru-RU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7.25pt" o:ole="">
            <v:imagedata r:id="rId5" o:title=""/>
          </v:shape>
          <o:OLEObject Type="Embed" ProgID="Equation.3" ShapeID="_x0000_i1025" DrawAspect="Content" ObjectID="_1546944743" r:id="rId6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б) </w:t>
      </w:r>
      <w:r w:rsidRPr="00BC1D79">
        <w:rPr>
          <w:rFonts w:ascii="Times New Roman" w:eastAsia="Times New Roman" w:hAnsi="Times New Roman"/>
          <w:spacing w:val="-4"/>
          <w:position w:val="-10"/>
          <w:sz w:val="24"/>
          <w:szCs w:val="24"/>
          <w:lang w:eastAsia="ru-RU"/>
        </w:rPr>
        <w:object w:dxaOrig="420" w:dyaOrig="340">
          <v:shape id="_x0000_i1026" type="#_x0000_t75" style="width:21pt;height:17.25pt" o:ole="">
            <v:imagedata r:id="rId7" o:title=""/>
          </v:shape>
          <o:OLEObject Type="Embed" ProgID="Equation.3" ShapeID="_x0000_i1026" DrawAspect="Content" ObjectID="_1546944744" r:id="rId8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в) </w:t>
      </w:r>
      <w:r w:rsidRPr="00BC1D79">
        <w:rPr>
          <w:rFonts w:ascii="Times New Roman" w:eastAsia="Times New Roman" w:hAnsi="Times New Roman"/>
          <w:spacing w:val="-4"/>
          <w:position w:val="-12"/>
          <w:sz w:val="24"/>
          <w:szCs w:val="24"/>
          <w:lang w:eastAsia="ru-RU"/>
        </w:rPr>
        <w:object w:dxaOrig="300" w:dyaOrig="360">
          <v:shape id="_x0000_i1027" type="#_x0000_t75" style="width:15pt;height:18pt" o:ole="">
            <v:imagedata r:id="rId9" o:title=""/>
          </v:shape>
          <o:OLEObject Type="Embed" ProgID="Equation.3" ShapeID="_x0000_i1027" DrawAspect="Content" ObjectID="_1546944745" r:id="rId10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г) </w:t>
      </w:r>
      <w:r w:rsidRPr="00BC1D79">
        <w:rPr>
          <w:rFonts w:ascii="Times New Roman" w:eastAsia="Times New Roman" w:hAnsi="Times New Roman"/>
          <w:spacing w:val="-4"/>
          <w:position w:val="-6"/>
          <w:sz w:val="24"/>
          <w:szCs w:val="24"/>
          <w:lang w:eastAsia="ru-RU"/>
        </w:rPr>
        <w:object w:dxaOrig="360" w:dyaOrig="279">
          <v:shape id="_x0000_i1028" type="#_x0000_t75" style="width:18pt;height:14.25pt" o:ole="" o:bullet="t">
            <v:imagedata r:id="rId11" o:title=""/>
          </v:shape>
          <o:OLEObject Type="Embed" ProgID="Equation.3" ShapeID="_x0000_i1028" DrawAspect="Content" ObjectID="_1546944746" r:id="rId12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bCs/>
          <w:spacing w:val="-4"/>
          <w:sz w:val="24"/>
          <w:szCs w:val="24"/>
          <w:lang w:val="uk-UA" w:eastAsia="ru-RU"/>
        </w:rPr>
        <w:t>5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 Що ви розумієте пiд поняттям “проста речовина”?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а) складова частина хімічної сполуки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б) тип речовини, що не розкладається хімічним способом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в) хімічно неподільна форма існування матерії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г) речовина, яка утворена із однакових атомів.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 xml:space="preserve">6.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За 1 а.о.м. прийнято: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 1/12 маси атома iзотопа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vertAlign w:val="superscript"/>
          <w:lang w:eastAsia="ru-RU"/>
        </w:rPr>
        <w:t>12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б) 1/12 маси природної сумiшi iзотопiв Карбону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в) 1/14 маси</w:t>
      </w:r>
      <w:r w:rsidRPr="00BC1D79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атома iзотопа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vertAlign w:val="superscript"/>
          <w:lang w:eastAsia="ru-RU"/>
        </w:rPr>
        <w:t>14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г) 1/16 маси атома iзотопа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vertAlign w:val="superscript"/>
          <w:lang w:eastAsia="ru-RU"/>
        </w:rPr>
        <w:t>16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 xml:space="preserve">7.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У якому з оксидiв валентнiсть Мангану дорiвнює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IV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?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 </w:t>
      </w:r>
      <w:r w:rsidRPr="00BC1D79">
        <w:rPr>
          <w:rFonts w:ascii="Times New Roman" w:eastAsia="Times New Roman" w:hAnsi="Times New Roman"/>
          <w:spacing w:val="-4"/>
          <w:position w:val="-12"/>
          <w:sz w:val="24"/>
          <w:szCs w:val="24"/>
          <w:lang w:eastAsia="ru-RU"/>
        </w:rPr>
        <w:object w:dxaOrig="780" w:dyaOrig="360">
          <v:shape id="_x0000_i1029" type="#_x0000_t75" style="width:39pt;height:18pt" o:ole="">
            <v:imagedata r:id="rId13" o:title=""/>
          </v:shape>
          <o:OLEObject Type="Embed" ProgID="Equation.3" ShapeID="_x0000_i1029" DrawAspect="Content" ObjectID="_1546944747" r:id="rId14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б) </w:t>
      </w:r>
      <w:r w:rsidRPr="00BC1D79">
        <w:rPr>
          <w:rFonts w:ascii="Times New Roman" w:eastAsia="Times New Roman" w:hAnsi="Times New Roman"/>
          <w:spacing w:val="-4"/>
          <w:position w:val="-12"/>
          <w:sz w:val="24"/>
          <w:szCs w:val="24"/>
          <w:lang w:eastAsia="ru-RU"/>
        </w:rPr>
        <w:object w:dxaOrig="760" w:dyaOrig="360">
          <v:shape id="_x0000_i1030" type="#_x0000_t75" style="width:38.25pt;height:18pt" o:ole="">
            <v:imagedata r:id="rId15" o:title=""/>
          </v:shape>
          <o:OLEObject Type="Embed" ProgID="Equation.3" ShapeID="_x0000_i1030" DrawAspect="Content" ObjectID="_1546944748" r:id="rId16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в) </w:t>
      </w:r>
      <w:r w:rsidRPr="00BC1D79">
        <w:rPr>
          <w:rFonts w:ascii="Times New Roman" w:eastAsia="Times New Roman" w:hAnsi="Times New Roman"/>
          <w:spacing w:val="-4"/>
          <w:position w:val="-10"/>
          <w:sz w:val="24"/>
          <w:szCs w:val="24"/>
          <w:lang w:eastAsia="ru-RU"/>
        </w:rPr>
        <w:object w:dxaOrig="660" w:dyaOrig="340">
          <v:shape id="_x0000_i1031" type="#_x0000_t75" style="width:33pt;height:17.25pt" o:ole="">
            <v:imagedata r:id="rId17" o:title=""/>
          </v:shape>
          <o:OLEObject Type="Embed" ProgID="Equation.3" ShapeID="_x0000_i1031" DrawAspect="Content" ObjectID="_1546944749" r:id="rId18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г) </w:t>
      </w:r>
      <w:r w:rsidRPr="00BC1D79">
        <w:rPr>
          <w:rFonts w:ascii="Times New Roman" w:eastAsia="Times New Roman" w:hAnsi="Times New Roman"/>
          <w:spacing w:val="-4"/>
          <w:position w:val="-6"/>
          <w:sz w:val="24"/>
          <w:szCs w:val="24"/>
          <w:lang w:eastAsia="ru-RU"/>
        </w:rPr>
        <w:object w:dxaOrig="580" w:dyaOrig="279">
          <v:shape id="_x0000_i1032" type="#_x0000_t75" style="width:29.25pt;height:14.25pt" o:ole="">
            <v:imagedata r:id="rId19" o:title=""/>
          </v:shape>
          <o:OLEObject Type="Embed" ProgID="Equation.3" ShapeID="_x0000_i1032" DrawAspect="Content" ObjectID="_1546944750" r:id="rId20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bCs/>
          <w:spacing w:val="-4"/>
          <w:sz w:val="24"/>
          <w:szCs w:val="24"/>
          <w:lang w:val="uk-UA" w:eastAsia="ru-RU"/>
        </w:rPr>
        <w:t>8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У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якiй групi знаходиться елемент, вищий оксид якого має формулу </w:t>
      </w:r>
      <w:r w:rsidRPr="00BC1D79">
        <w:rPr>
          <w:rFonts w:ascii="Times New Roman" w:eastAsia="Times New Roman" w:hAnsi="Times New Roman"/>
          <w:b/>
          <w:spacing w:val="-4"/>
          <w:position w:val="-10"/>
          <w:sz w:val="24"/>
          <w:szCs w:val="24"/>
          <w:lang w:eastAsia="ru-RU"/>
        </w:rPr>
        <w:object w:dxaOrig="580" w:dyaOrig="340">
          <v:shape id="_x0000_i1033" type="#_x0000_t75" style="width:29.25pt;height:17.25pt" o:ole="">
            <v:imagedata r:id="rId21" o:title=""/>
          </v:shape>
          <o:OLEObject Type="Embed" ProgID="Equation.3" ShapeID="_x0000_i1033" DrawAspect="Content" ObjectID="_1546944751" r:id="rId22"/>
        </w:objec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?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а) І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б) І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V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в)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V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І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г) ІІ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bCs/>
          <w:spacing w:val="-4"/>
          <w:sz w:val="24"/>
          <w:szCs w:val="24"/>
          <w:lang w:val="uk-UA" w:eastAsia="ru-RU"/>
        </w:rPr>
        <w:t>9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У якiй групi знаходиться елемент, газоподiбна сполука якого з Гiдрогеном має формулу </w:t>
      </w:r>
      <w:r w:rsidRPr="00BC1D79">
        <w:rPr>
          <w:rFonts w:ascii="Times New Roman" w:eastAsia="Times New Roman" w:hAnsi="Times New Roman"/>
          <w:b/>
          <w:spacing w:val="-4"/>
          <w:position w:val="-12"/>
          <w:sz w:val="24"/>
          <w:szCs w:val="24"/>
          <w:lang w:eastAsia="ru-RU"/>
        </w:rPr>
        <w:object w:dxaOrig="639" w:dyaOrig="360">
          <v:shape id="_x0000_i1034" type="#_x0000_t75" style="width:32.25pt;height:18pt" o:ole="">
            <v:imagedata r:id="rId23" o:title=""/>
          </v:shape>
          <o:OLEObject Type="Embed" ProgID="Equation.3" ShapeID="_x0000_i1034" DrawAspect="Content" ObjectID="_1546944752" r:id="rId24"/>
        </w:objec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?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V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6) І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в)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ІІІ;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г)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V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ІІ.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lastRenderedPageBreak/>
        <w:t xml:space="preserve">10.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Який з наведених елементiв має постiйну валентнiсть?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 </w:t>
      </w:r>
      <w:r w:rsidRPr="00BC1D79">
        <w:rPr>
          <w:rFonts w:ascii="Times New Roman" w:eastAsia="Times New Roman" w:hAnsi="Times New Roman"/>
          <w:spacing w:val="-4"/>
          <w:position w:val="-4"/>
          <w:sz w:val="24"/>
          <w:szCs w:val="24"/>
          <w:lang w:val="en-US" w:eastAsia="ru-RU"/>
        </w:rPr>
        <w:object w:dxaOrig="340" w:dyaOrig="260">
          <v:shape id="_x0000_i1035" type="#_x0000_t75" style="width:17.25pt;height:12.75pt" o:ole="">
            <v:imagedata r:id="rId25" o:title=""/>
          </v:shape>
          <o:OLEObject Type="Embed" ProgID="Equation.3" ShapeID="_x0000_i1035" DrawAspect="Content" ObjectID="_1546944753" r:id="rId26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б) </w:t>
      </w:r>
      <w:r w:rsidRPr="00BC1D79">
        <w:rPr>
          <w:rFonts w:ascii="Times New Roman" w:eastAsia="Times New Roman" w:hAnsi="Times New Roman"/>
          <w:spacing w:val="-4"/>
          <w:position w:val="-6"/>
          <w:sz w:val="24"/>
          <w:szCs w:val="24"/>
          <w:lang w:eastAsia="ru-RU"/>
        </w:rPr>
        <w:object w:dxaOrig="360" w:dyaOrig="279">
          <v:shape id="_x0000_i1036" type="#_x0000_t75" style="width:18pt;height:14.25pt" o:ole="">
            <v:imagedata r:id="rId27" o:title=""/>
          </v:shape>
          <o:OLEObject Type="Embed" ProgID="Equation.3" ShapeID="_x0000_i1036" DrawAspect="Content" ObjectID="_1546944754" r:id="rId28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в) </w:t>
      </w:r>
      <w:r w:rsidRPr="00BC1D79">
        <w:rPr>
          <w:rFonts w:ascii="Times New Roman" w:eastAsia="Times New Roman" w:hAnsi="Times New Roman"/>
          <w:spacing w:val="-4"/>
          <w:position w:val="-4"/>
          <w:sz w:val="24"/>
          <w:szCs w:val="24"/>
          <w:lang w:eastAsia="ru-RU"/>
        </w:rPr>
        <w:object w:dxaOrig="260" w:dyaOrig="260">
          <v:shape id="_x0000_i1037" type="#_x0000_t75" style="width:12.75pt;height:12.75pt" o:ole="">
            <v:imagedata r:id="rId29" o:title=""/>
          </v:shape>
          <o:OLEObject Type="Embed" ProgID="Equation.3" ShapeID="_x0000_i1037" DrawAspect="Content" ObjectID="_1546944755" r:id="rId30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;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г) </w:t>
      </w:r>
      <w:r w:rsidRPr="00BC1D79">
        <w:rPr>
          <w:rFonts w:ascii="Times New Roman" w:eastAsia="Times New Roman" w:hAnsi="Times New Roman"/>
          <w:spacing w:val="-4"/>
          <w:position w:val="-6"/>
          <w:sz w:val="24"/>
          <w:szCs w:val="24"/>
          <w:lang w:eastAsia="ru-RU"/>
        </w:rPr>
        <w:object w:dxaOrig="340" w:dyaOrig="279">
          <v:shape id="_x0000_i1038" type="#_x0000_t75" style="width:17.25pt;height:14.25pt" o:ole="">
            <v:imagedata r:id="rId31" o:title=""/>
          </v:shape>
          <o:OLEObject Type="Embed" ProgID="Equation.3" ShapeID="_x0000_i1038" DrawAspect="Content" ObjectID="_1546944756" r:id="rId32"/>
        </w:objec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.</w:t>
      </w:r>
    </w:p>
    <w:p w:rsidR="00023696" w:rsidRPr="00BC1D79" w:rsidRDefault="00023696" w:rsidP="0002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Завдання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Хімік досліджував властивості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алюмінію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: 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а)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подрібнив шматок алюмінію за допомогою напилка й отримав порошок сріблясто-сірого кольору; 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б)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отримав сплав, перемішавши розплавлені алюміній і олово; 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в)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розпорошив дрібний алюмінієвий пил над пальником; при цьому метал згорів з утворенням дуже яскравого сліпучо-білого полум’я з виділенням великої кількості алюміній оксиду у вигляді диму; 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г)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частинки диму були настільки малі, що він не осідав протягом доби. </w:t>
      </w:r>
    </w:p>
    <w:p w:rsidR="00023696" w:rsidRPr="00BC1D79" w:rsidRDefault="00023696" w:rsidP="0002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Далі хімік зважив два зразки чистого алюмінію (зразок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А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важив </w:t>
      </w:r>
      <w:smartTag w:uri="urn:schemas-microsoft-com:office:smarttags" w:element="metricconverter">
        <w:smartTagPr>
          <w:attr w:name="ProductID" w:val="100 г"/>
        </w:smartTagPr>
        <w:r w:rsidRPr="00BC1D79">
          <w:rPr>
            <w:rFonts w:ascii="Times New Roman" w:eastAsia="Times New Roman" w:hAnsi="Times New Roman"/>
            <w:spacing w:val="-4"/>
            <w:sz w:val="24"/>
            <w:szCs w:val="24"/>
            <w:lang w:val="uk-UA" w:eastAsia="ru-RU"/>
          </w:rPr>
          <w:t>100 г</w:t>
        </w:r>
      </w:smartTag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, зразок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Б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− </w:t>
      </w:r>
      <w:smartTag w:uri="urn:schemas-microsoft-com:office:smarttags" w:element="metricconverter">
        <w:smartTagPr>
          <w:attr w:name="ProductID" w:val="1 кг"/>
        </w:smartTagPr>
        <w:r w:rsidRPr="00BC1D79">
          <w:rPr>
            <w:rFonts w:ascii="Times New Roman" w:eastAsia="Times New Roman" w:hAnsi="Times New Roman"/>
            <w:spacing w:val="-4"/>
            <w:sz w:val="24"/>
            <w:szCs w:val="24"/>
            <w:lang w:val="uk-UA" w:eastAsia="ru-RU"/>
          </w:rPr>
          <w:t>1 кг</w:t>
        </w:r>
      </w:smartTag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), а потім визначив їх характеристики: забарвлення, об’єм, масу, густину, температуру плавлення, температуру кипіння, електропровідність, теплопровідність, ковкість. 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>1) Укажіть, які явища (а, б, в, г) − фізичні чи хімічні − спостерігав хімік. Чому ви так вважаєте?</w:t>
      </w:r>
    </w:p>
    <w:p w:rsidR="00023696" w:rsidRPr="00BC1D79" w:rsidRDefault="00023696" w:rsidP="0002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>2) Які з перерахованих властивостей будуть однаковими для зразків А і Б? Чи будуть відрізнятися хімічні властивості двох зразків алюмінію? Чому?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ab/>
        <w:t xml:space="preserve">                  (11 балів)</w:t>
      </w:r>
    </w:p>
    <w:p w:rsidR="00023696" w:rsidRPr="00BC1D79" w:rsidRDefault="00023696" w:rsidP="000236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/>
        </w:rPr>
        <w:t>Завдання.</w:t>
      </w:r>
    </w:p>
    <w:p w:rsidR="00023696" w:rsidRPr="00BC1D79" w:rsidRDefault="00023696" w:rsidP="0002369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На малюнку зображено три прилади, які хіміки використовують для розділення сумішей.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6"/>
        <w:gridCol w:w="4053"/>
      </w:tblGrid>
      <w:tr w:rsidR="00023696" w:rsidRPr="00BC1D79" w:rsidTr="006A7C6F">
        <w:tc>
          <w:tcPr>
            <w:tcW w:w="5586" w:type="dxa"/>
            <w:vMerge w:val="restart"/>
          </w:tcPr>
          <w:p w:rsidR="00023696" w:rsidRPr="00BC1D79" w:rsidRDefault="00023696" w:rsidP="006A7C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179070</wp:posOffset>
                  </wp:positionV>
                  <wp:extent cx="3409950" cy="1290955"/>
                  <wp:effectExtent l="0" t="0" r="0" b="4445"/>
                  <wp:wrapSquare wrapText="bothSides"/>
                  <wp:docPr id="3" name="Рисунок 3" descr="Опис : http://www.kontren.narod.ru/Oli/o-15/m8-2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 : http://www.kontren.narod.ru/Oli/o-15/m8-2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6" w:type="dxa"/>
          </w:tcPr>
          <w:p w:rsidR="00023696" w:rsidRPr="00BC1D79" w:rsidRDefault="00023696" w:rsidP="006A7C6F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pacing w:val="-4"/>
                <w:lang w:val="uk-UA"/>
              </w:rPr>
            </w:pPr>
            <w:r w:rsidRPr="00BC1D79">
              <w:rPr>
                <w:rFonts w:ascii="Times New Roman" w:eastAsia="Times New Roman" w:hAnsi="Times New Roman"/>
                <w:spacing w:val="-4"/>
                <w:lang w:val="uk-UA"/>
              </w:rPr>
              <w:t xml:space="preserve">У вас є такі суміші: </w:t>
            </w:r>
          </w:p>
        </w:tc>
      </w:tr>
      <w:tr w:rsidR="00023696" w:rsidRPr="00BC1D79" w:rsidTr="006A7C6F">
        <w:tc>
          <w:tcPr>
            <w:tcW w:w="5586" w:type="dxa"/>
            <w:vMerge/>
          </w:tcPr>
          <w:p w:rsidR="00023696" w:rsidRPr="00BC1D79" w:rsidRDefault="00023696" w:rsidP="006A7C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lang w:val="uk-UA"/>
              </w:rPr>
            </w:pPr>
          </w:p>
        </w:tc>
        <w:tc>
          <w:tcPr>
            <w:tcW w:w="5096" w:type="dxa"/>
          </w:tcPr>
          <w:p w:rsidR="00023696" w:rsidRPr="00BC1D79" w:rsidRDefault="00023696" w:rsidP="006A7C6F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pacing w:val="-4"/>
                <w:lang w:val="uk-UA"/>
              </w:rPr>
            </w:pPr>
            <w:r w:rsidRPr="00BC1D79">
              <w:rPr>
                <w:rFonts w:ascii="Times New Roman" w:eastAsia="Times New Roman" w:hAnsi="Times New Roman"/>
                <w:spacing w:val="-4"/>
                <w:lang w:val="uk-UA"/>
              </w:rPr>
              <w:t>води й солі (розчин)</w:t>
            </w:r>
            <w:r w:rsidRPr="00BC1D79">
              <w:rPr>
                <w:rFonts w:ascii="Times New Roman" w:eastAsia="Times New Roman" w:hAnsi="Times New Roman"/>
                <w:b/>
                <w:spacing w:val="-4"/>
                <w:lang w:val="uk-UA"/>
              </w:rPr>
              <w:t>;</w:t>
            </w:r>
            <w:r w:rsidRPr="00BC1D79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</w:p>
        </w:tc>
      </w:tr>
      <w:tr w:rsidR="00023696" w:rsidRPr="00BC1D79" w:rsidTr="006A7C6F">
        <w:tc>
          <w:tcPr>
            <w:tcW w:w="5586" w:type="dxa"/>
            <w:vMerge/>
          </w:tcPr>
          <w:p w:rsidR="00023696" w:rsidRPr="00BC1D79" w:rsidRDefault="00023696" w:rsidP="006A7C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lang w:val="uk-UA"/>
              </w:rPr>
            </w:pPr>
          </w:p>
        </w:tc>
        <w:tc>
          <w:tcPr>
            <w:tcW w:w="5096" w:type="dxa"/>
          </w:tcPr>
          <w:p w:rsidR="00023696" w:rsidRPr="00BC1D79" w:rsidRDefault="00023696" w:rsidP="006A7C6F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pacing w:val="-4"/>
                <w:lang w:val="uk-UA"/>
              </w:rPr>
            </w:pPr>
            <w:r w:rsidRPr="00BC1D79">
              <w:rPr>
                <w:rFonts w:ascii="Times New Roman" w:eastAsia="Times New Roman" w:hAnsi="Times New Roman"/>
                <w:spacing w:val="-4"/>
                <w:lang w:val="uk-UA"/>
              </w:rPr>
              <w:t>води та подрібненої крейди</w:t>
            </w:r>
            <w:r w:rsidRPr="00BC1D79">
              <w:rPr>
                <w:rFonts w:ascii="Times New Roman" w:eastAsia="Times New Roman" w:hAnsi="Times New Roman"/>
                <w:b/>
                <w:spacing w:val="-4"/>
                <w:lang w:val="uk-UA"/>
              </w:rPr>
              <w:t>;</w:t>
            </w:r>
          </w:p>
        </w:tc>
      </w:tr>
      <w:tr w:rsidR="00023696" w:rsidRPr="00BC1D79" w:rsidTr="006A7C6F">
        <w:tc>
          <w:tcPr>
            <w:tcW w:w="5586" w:type="dxa"/>
            <w:vMerge/>
          </w:tcPr>
          <w:p w:rsidR="00023696" w:rsidRPr="00BC1D79" w:rsidRDefault="00023696" w:rsidP="006A7C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lang w:val="uk-UA"/>
              </w:rPr>
            </w:pPr>
          </w:p>
        </w:tc>
        <w:tc>
          <w:tcPr>
            <w:tcW w:w="5096" w:type="dxa"/>
          </w:tcPr>
          <w:p w:rsidR="00023696" w:rsidRPr="00BC1D79" w:rsidRDefault="00023696" w:rsidP="006A7C6F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pacing w:val="-4"/>
                <w:lang w:val="uk-UA"/>
              </w:rPr>
            </w:pPr>
            <w:r w:rsidRPr="00BC1D79">
              <w:rPr>
                <w:rFonts w:ascii="Times New Roman" w:eastAsia="Times New Roman" w:hAnsi="Times New Roman"/>
                <w:spacing w:val="-4"/>
                <w:lang w:val="uk-UA"/>
              </w:rPr>
              <w:t>води та рослинної олії</w:t>
            </w:r>
            <w:r w:rsidRPr="00BC1D79">
              <w:rPr>
                <w:rFonts w:ascii="Times New Roman" w:eastAsia="Times New Roman" w:hAnsi="Times New Roman"/>
                <w:b/>
                <w:spacing w:val="-4"/>
                <w:lang w:val="uk-UA"/>
              </w:rPr>
              <w:t>;</w:t>
            </w:r>
          </w:p>
        </w:tc>
      </w:tr>
      <w:tr w:rsidR="00023696" w:rsidRPr="00BC1D79" w:rsidTr="006A7C6F">
        <w:tc>
          <w:tcPr>
            <w:tcW w:w="5586" w:type="dxa"/>
            <w:vMerge/>
          </w:tcPr>
          <w:p w:rsidR="00023696" w:rsidRPr="00BC1D79" w:rsidRDefault="00023696" w:rsidP="006A7C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lang w:val="uk-UA"/>
              </w:rPr>
            </w:pPr>
          </w:p>
        </w:tc>
        <w:tc>
          <w:tcPr>
            <w:tcW w:w="5096" w:type="dxa"/>
          </w:tcPr>
          <w:p w:rsidR="00023696" w:rsidRPr="00BC1D79" w:rsidRDefault="00023696" w:rsidP="006A7C6F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pacing w:val="-4"/>
                <w:lang w:val="uk-UA"/>
              </w:rPr>
            </w:pPr>
            <w:r w:rsidRPr="00BC1D79">
              <w:rPr>
                <w:rFonts w:ascii="Times New Roman" w:eastAsia="Times New Roman" w:hAnsi="Times New Roman"/>
                <w:spacing w:val="-4"/>
                <w:lang w:val="uk-UA"/>
              </w:rPr>
              <w:t>води та спирту (розчин)</w:t>
            </w:r>
            <w:r w:rsidRPr="00BC1D79">
              <w:rPr>
                <w:rFonts w:ascii="Times New Roman" w:eastAsia="Times New Roman" w:hAnsi="Times New Roman"/>
                <w:b/>
                <w:spacing w:val="-4"/>
                <w:lang w:val="uk-UA"/>
              </w:rPr>
              <w:t>;</w:t>
            </w:r>
          </w:p>
        </w:tc>
      </w:tr>
      <w:tr w:rsidR="00023696" w:rsidRPr="00BC1D79" w:rsidTr="006A7C6F">
        <w:tc>
          <w:tcPr>
            <w:tcW w:w="5586" w:type="dxa"/>
            <w:vMerge/>
          </w:tcPr>
          <w:p w:rsidR="00023696" w:rsidRPr="00BC1D79" w:rsidRDefault="00023696" w:rsidP="006A7C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lang w:val="uk-UA"/>
              </w:rPr>
            </w:pPr>
          </w:p>
        </w:tc>
        <w:tc>
          <w:tcPr>
            <w:tcW w:w="5096" w:type="dxa"/>
          </w:tcPr>
          <w:p w:rsidR="00023696" w:rsidRPr="00BC1D79" w:rsidRDefault="00023696" w:rsidP="006A7C6F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pacing w:val="-4"/>
                <w:lang w:val="uk-UA"/>
              </w:rPr>
            </w:pPr>
            <w:r w:rsidRPr="00BC1D79">
              <w:rPr>
                <w:rFonts w:ascii="Times New Roman" w:eastAsia="Times New Roman" w:hAnsi="Times New Roman"/>
                <w:spacing w:val="-4"/>
                <w:lang w:val="uk-UA"/>
              </w:rPr>
              <w:t>води й залізної тирси</w:t>
            </w:r>
            <w:r w:rsidRPr="00BC1D79">
              <w:rPr>
                <w:rFonts w:ascii="Times New Roman" w:eastAsia="Times New Roman" w:hAnsi="Times New Roman"/>
                <w:b/>
                <w:spacing w:val="-4"/>
                <w:lang w:val="uk-UA"/>
              </w:rPr>
              <w:t>;</w:t>
            </w:r>
          </w:p>
        </w:tc>
      </w:tr>
      <w:tr w:rsidR="00023696" w:rsidRPr="00BC1D79" w:rsidTr="006A7C6F">
        <w:trPr>
          <w:trHeight w:val="208"/>
        </w:trPr>
        <w:tc>
          <w:tcPr>
            <w:tcW w:w="5586" w:type="dxa"/>
            <w:vMerge/>
          </w:tcPr>
          <w:p w:rsidR="00023696" w:rsidRPr="00BC1D79" w:rsidRDefault="00023696" w:rsidP="006A7C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lang w:val="uk-UA"/>
              </w:rPr>
            </w:pPr>
          </w:p>
        </w:tc>
        <w:tc>
          <w:tcPr>
            <w:tcW w:w="5096" w:type="dxa"/>
          </w:tcPr>
          <w:p w:rsidR="00023696" w:rsidRPr="00BC1D79" w:rsidRDefault="00023696" w:rsidP="006A7C6F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pacing w:val="-4"/>
                <w:lang w:val="uk-UA"/>
              </w:rPr>
            </w:pPr>
            <w:r w:rsidRPr="00BC1D79">
              <w:rPr>
                <w:rFonts w:ascii="Times New Roman" w:eastAsia="Times New Roman" w:hAnsi="Times New Roman"/>
                <w:spacing w:val="-4"/>
                <w:lang w:val="uk-UA"/>
              </w:rPr>
              <w:t>води й цукру (розчин).</w:t>
            </w:r>
          </w:p>
        </w:tc>
      </w:tr>
    </w:tbl>
    <w:p w:rsidR="00023696" w:rsidRPr="00BC1D79" w:rsidRDefault="00023696" w:rsidP="0002369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/>
        </w:rPr>
        <w:t>а)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 Для кожного малюнка вкажіть, як називаються складові частини цих приладів.</w:t>
      </w:r>
    </w:p>
    <w:p w:rsidR="00023696" w:rsidRPr="00BC1D79" w:rsidRDefault="00023696" w:rsidP="0002369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/>
        </w:rPr>
        <w:t>б)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 Як називаються способи розділення сумішей за допомогою приладів № 2 і № 3?</w:t>
      </w:r>
    </w:p>
    <w:p w:rsidR="00023696" w:rsidRPr="00BC1D79" w:rsidRDefault="00023696" w:rsidP="0002369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/>
        </w:rPr>
        <w:t>в)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 Укажіть, які з перерахованих сумішей можна розділити за допомогою кожного приладу.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/>
        </w:rPr>
        <w:t>г)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 Яку суміш із перерахованих не можна розділити цими способами? Який спосіб ви можете запропонувати для її розділення?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en-US"/>
        </w:rPr>
        <w:t xml:space="preserve">    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>(1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en-US" w:eastAsia="ru-RU"/>
        </w:rPr>
        <w:t>0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 xml:space="preserve"> балів)</w:t>
      </w:r>
    </w:p>
    <w:p w:rsidR="00023696" w:rsidRPr="00BC1D79" w:rsidRDefault="00023696" w:rsidP="000236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Завдання.</w:t>
      </w:r>
    </w:p>
    <w:p w:rsidR="00023696" w:rsidRPr="00BC1D79" w:rsidRDefault="00023696" w:rsidP="0002369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Деякі молекули мають незвичні склад і будову. У 1985 році було відкрито молекули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С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vertAlign w:val="subscript"/>
          <w:lang w:val="uk-UA" w:eastAsia="ru-RU"/>
        </w:rPr>
        <w:t>60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і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С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vertAlign w:val="subscript"/>
          <w:lang w:val="uk-UA" w:eastAsia="ru-RU"/>
        </w:rPr>
        <w:t>70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. </w:t>
      </w:r>
    </w:p>
    <w:p w:rsidR="00023696" w:rsidRPr="00BC1D79" w:rsidRDefault="00023696" w:rsidP="00023696">
      <w:pPr>
        <w:spacing w:after="0" w:line="240" w:lineRule="auto"/>
        <w:contextualSpacing/>
        <w:jc w:val="center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а)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</w:t>
      </w:r>
      <w:r w:rsidRPr="00693CED">
        <w:rPr>
          <w:rFonts w:ascii="Times New Roman" w:eastAsia="Times New Roman" w:hAnsi="Times New Roman"/>
          <w:noProof/>
          <w:spacing w:val="-4"/>
          <w:sz w:val="24"/>
          <w:szCs w:val="24"/>
          <w:lang w:val="uk-UA" w:eastAsia="uk-UA"/>
        </w:rPr>
        <w:drawing>
          <wp:inline distT="0" distB="0" distL="0" distR="0">
            <wp:extent cx="990600" cy="942975"/>
            <wp:effectExtent l="0" t="0" r="0" b="9525"/>
            <wp:docPr id="2" name="Рисунок 2" descr="Опис : http://www.bbc.co.uk/staticarchive/5ebb1adbdc2d937976813e07094e703fbc2094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 : http://www.bbc.co.uk/staticarchive/5ebb1adbdc2d937976813e07094e703fbc20945a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б)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</w:t>
      </w:r>
      <w:r w:rsidRPr="00693CED">
        <w:rPr>
          <w:rFonts w:ascii="Times New Roman" w:eastAsia="Times New Roman" w:hAnsi="Times New Roman"/>
          <w:noProof/>
          <w:spacing w:val="-4"/>
          <w:sz w:val="24"/>
          <w:szCs w:val="24"/>
          <w:lang w:val="uk-UA" w:eastAsia="uk-UA"/>
        </w:rPr>
        <w:drawing>
          <wp:inline distT="0" distB="0" distL="0" distR="0">
            <wp:extent cx="971550" cy="895350"/>
            <wp:effectExtent l="0" t="0" r="0" b="0"/>
            <wp:docPr id="1" name="Рисунок 1" descr="Опис : http://images.bizorg.su/goods/303/045/s_3030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 : http://images.bizorg.su/goods/303/045/s_303045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96" w:rsidRPr="00BC1D79" w:rsidRDefault="00023696" w:rsidP="0002369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Молекула (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а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) С</w:t>
      </w:r>
      <w:r w:rsidRPr="00BC1D79">
        <w:rPr>
          <w:rFonts w:ascii="Times New Roman" w:eastAsia="Times New Roman" w:hAnsi="Times New Roman"/>
          <w:spacing w:val="-4"/>
          <w:sz w:val="24"/>
          <w:szCs w:val="24"/>
          <w:vertAlign w:val="subscript"/>
          <w:lang w:val="uk-UA" w:eastAsia="ru-RU"/>
        </w:rPr>
        <w:t>60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має форму сфери (футбольного м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’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яча), а молекула (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б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) С</w:t>
      </w:r>
      <w:r w:rsidRPr="00BC1D79">
        <w:rPr>
          <w:rFonts w:ascii="Times New Roman" w:eastAsia="Times New Roman" w:hAnsi="Times New Roman"/>
          <w:spacing w:val="-4"/>
          <w:sz w:val="24"/>
          <w:szCs w:val="24"/>
          <w:vertAlign w:val="subscript"/>
          <w:lang w:val="uk-UA" w:eastAsia="ru-RU"/>
        </w:rPr>
        <w:t>70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за формою нагадує м'яч для регбі. Поверхня молекул С</w:t>
      </w:r>
      <w:r w:rsidRPr="00BC1D79">
        <w:rPr>
          <w:rFonts w:ascii="Times New Roman" w:eastAsia="Times New Roman" w:hAnsi="Times New Roman"/>
          <w:spacing w:val="-4"/>
          <w:sz w:val="24"/>
          <w:szCs w:val="24"/>
          <w:vertAlign w:val="subscript"/>
          <w:lang w:val="uk-UA" w:eastAsia="ru-RU"/>
        </w:rPr>
        <w:t>60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і С</w:t>
      </w:r>
      <w:r w:rsidRPr="00BC1D79">
        <w:rPr>
          <w:rFonts w:ascii="Times New Roman" w:eastAsia="Times New Roman" w:hAnsi="Times New Roman"/>
          <w:spacing w:val="-4"/>
          <w:sz w:val="24"/>
          <w:szCs w:val="24"/>
          <w:vertAlign w:val="subscript"/>
          <w:lang w:val="uk-UA" w:eastAsia="ru-RU"/>
        </w:rPr>
        <w:t>70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утворена п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’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яти- і шестикутниками з атомів Карбону. Такі незвичайні молекули називають фулеренами (на честь Р. Фуллера − конструктора геодезичного купола). </w:t>
      </w:r>
    </w:p>
    <w:p w:rsidR="00023696" w:rsidRPr="00BC1D79" w:rsidRDefault="00023696" w:rsidP="00023696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Опишіть кількісний і якісний склад фулеренів. </w:t>
      </w:r>
    </w:p>
    <w:p w:rsidR="00023696" w:rsidRPr="00BC1D79" w:rsidRDefault="00023696" w:rsidP="00023696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Розрахуйте відносну молекулярну масу вищезгаданих молекул фулеренів.</w:t>
      </w:r>
    </w:p>
    <w:p w:rsidR="00023696" w:rsidRPr="00BC1D79" w:rsidRDefault="00023696" w:rsidP="00023696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 xml:space="preserve">Маса одного атома Карбону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(</w:t>
      </w:r>
      <w:r w:rsidRPr="00BC1D79">
        <w:rPr>
          <w:rFonts w:ascii="Times New Roman" w:eastAsia="Times New Roman" w:hAnsi="Times New Roman"/>
          <w:spacing w:val="-4"/>
          <w:sz w:val="24"/>
          <w:szCs w:val="24"/>
          <w:vertAlign w:val="superscript"/>
          <w:lang w:val="uk-UA" w:eastAsia="ru-RU"/>
        </w:rPr>
        <w:t>12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С)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дорівнює 1,993·10</w:t>
      </w:r>
      <w:r w:rsidRPr="00BC1D79">
        <w:rPr>
          <w:rFonts w:ascii="Times New Roman" w:eastAsia="Times New Roman" w:hAnsi="Times New Roman"/>
          <w:spacing w:val="-4"/>
          <w:sz w:val="24"/>
          <w:szCs w:val="24"/>
          <w:vertAlign w:val="superscript"/>
          <w:lang w:eastAsia="ru-RU"/>
        </w:rPr>
        <w:t>-23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. Чи можна зважити на лабораторних терезах 10 000 000 молекул фулеренів. Відповідь обгрунтуйте розрахунками. 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</w:p>
    <w:p w:rsidR="00023696" w:rsidRPr="00BC1D79" w:rsidRDefault="00023696" w:rsidP="00023696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Чи існують інші прості речовини побудовані з атомів Карбону? Назвіть їх?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 xml:space="preserve">   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 xml:space="preserve"> (1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4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 xml:space="preserve"> балів)</w:t>
      </w:r>
    </w:p>
    <w:p w:rsidR="00023696" w:rsidRPr="00BC1D79" w:rsidRDefault="00023696" w:rsidP="0002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Завдання.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Атомна маса елемента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А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у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1,4375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раза більше атомної маси елемента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В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. Сума атомних мас елементів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А і В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дорівнює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39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. Використовуючи ці дані, складіть формулу сполуки елементів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А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і </w:t>
      </w: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В,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 xml:space="preserve"> обчисліть її відносну молекулярну масу.</w:t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</w: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ab/>
        <w:t xml:space="preserve">    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>(1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en-US" w:eastAsia="ru-RU"/>
        </w:rPr>
        <w:t>3</w:t>
      </w:r>
      <w:r w:rsidRPr="00BC1D79">
        <w:rPr>
          <w:rFonts w:ascii="Times New Roman" w:eastAsia="Times New Roman" w:hAnsi="Times New Roman"/>
          <w:b/>
          <w:i/>
          <w:spacing w:val="-4"/>
          <w:sz w:val="24"/>
          <w:szCs w:val="24"/>
          <w:lang w:val="uk-UA" w:eastAsia="ru-RU"/>
        </w:rPr>
        <w:t xml:space="preserve"> балів)</w:t>
      </w:r>
    </w:p>
    <w:p w:rsidR="00023696" w:rsidRPr="00BC1D79" w:rsidRDefault="00023696" w:rsidP="0002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ru-RU"/>
        </w:rPr>
        <w:t>Завдання</w:t>
      </w:r>
    </w:p>
    <w:p w:rsidR="00023696" w:rsidRPr="00BC1D79" w:rsidRDefault="00023696" w:rsidP="00023696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</w:pPr>
      <w:r w:rsidRPr="00BC1D79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Деяка кислота містить Гідроген (масова частка 2,2%), Іод (55,7%) і решта Оксиген. Визначте найпростішу формулу цієї кислоти.</w:t>
      </w:r>
    </w:p>
    <w:p w:rsidR="00023696" w:rsidRPr="00BC1D79" w:rsidRDefault="00023696" w:rsidP="00023696">
      <w:pPr>
        <w:spacing w:after="0" w:line="240" w:lineRule="auto"/>
        <w:jc w:val="right"/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</w:pPr>
      <w:r w:rsidRPr="00BC1D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12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балів)</w:t>
      </w:r>
    </w:p>
    <w:p w:rsidR="00493CF0" w:rsidRDefault="00493CF0">
      <w:bookmarkStart w:id="0" w:name="_GoBack"/>
      <w:bookmarkEnd w:id="0"/>
    </w:p>
    <w:sectPr w:rsidR="00493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84E"/>
    <w:multiLevelType w:val="multilevel"/>
    <w:tmpl w:val="3240289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eastAsia="TimesNew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20C4B"/>
    <w:multiLevelType w:val="hybridMultilevel"/>
    <w:tmpl w:val="B7E8BB28"/>
    <w:lvl w:ilvl="0" w:tplc="64BAB90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1"/>
    <w:rsid w:val="00023696"/>
    <w:rsid w:val="00293541"/>
    <w:rsid w:val="00493CF0"/>
    <w:rsid w:val="005E4BE8"/>
    <w:rsid w:val="0064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EDF5-C70C-4CE8-BFE4-9D8B881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2369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2966</Words>
  <Characters>1692</Characters>
  <Application>Microsoft Office Word</Application>
  <DocSecurity>0</DocSecurity>
  <Lines>14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Валентина Ковтун</cp:lastModifiedBy>
  <cp:revision>2</cp:revision>
  <dcterms:created xsi:type="dcterms:W3CDTF">2017-01-26T12:06:00Z</dcterms:created>
  <dcterms:modified xsi:type="dcterms:W3CDTF">2017-01-26T12:06:00Z</dcterms:modified>
</cp:coreProperties>
</file>