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FF" w:rsidRPr="00DB1143" w:rsidRDefault="000260FF" w:rsidP="000260FF">
      <w:pPr>
        <w:pStyle w:val="a4"/>
        <w:rPr>
          <w:szCs w:val="28"/>
        </w:rPr>
      </w:pPr>
      <w:r w:rsidRPr="00DB1143">
        <w:rPr>
          <w:szCs w:val="28"/>
        </w:rPr>
        <w:t>МІНІСТЕРСТВО ОСВІТИ І НАУКИ УКРАЇНИ</w:t>
      </w:r>
    </w:p>
    <w:p w:rsidR="000260FF" w:rsidRPr="00DB1143" w:rsidRDefault="000260FF" w:rsidP="000260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ДЕПАРТАМЕНТ </w:t>
      </w:r>
      <w:r w:rsidRPr="00DB1143">
        <w:rPr>
          <w:b/>
          <w:bCs/>
          <w:sz w:val="28"/>
          <w:szCs w:val="28"/>
        </w:rPr>
        <w:t>ОСВІТИ І НАУКИ</w:t>
      </w:r>
    </w:p>
    <w:p w:rsidR="000260FF" w:rsidRPr="00DB1143" w:rsidRDefault="000260FF" w:rsidP="000260FF">
      <w:pPr>
        <w:jc w:val="center"/>
        <w:rPr>
          <w:b/>
          <w:bCs/>
          <w:sz w:val="28"/>
          <w:szCs w:val="28"/>
        </w:rPr>
      </w:pPr>
      <w:r w:rsidRPr="00DB1143">
        <w:rPr>
          <w:b/>
          <w:bCs/>
          <w:sz w:val="28"/>
          <w:szCs w:val="28"/>
        </w:rPr>
        <w:t xml:space="preserve"> ОДЕСЬКОЇ ОБЛАСНОЇ ДЕРЖАВНОЇ АДМІНІСТРАЦІЇ</w:t>
      </w:r>
    </w:p>
    <w:p w:rsidR="000260FF" w:rsidRPr="00DB1143" w:rsidRDefault="000260FF" w:rsidP="000260FF">
      <w:pPr>
        <w:spacing w:line="300" w:lineRule="auto"/>
        <w:jc w:val="center"/>
        <w:rPr>
          <w:b/>
          <w:bCs/>
          <w:sz w:val="28"/>
          <w:szCs w:val="28"/>
        </w:rPr>
      </w:pPr>
      <w:r w:rsidRPr="00DB1143">
        <w:rPr>
          <w:b/>
          <w:bCs/>
          <w:sz w:val="28"/>
          <w:szCs w:val="28"/>
        </w:rPr>
        <w:t>ОДЕСЬКИЙ ОБЛАСНИЙ ІНСТИТУТ УДОСКОНАЛЕННЯ ВЧИТЕЛІВ</w:t>
      </w:r>
    </w:p>
    <w:p w:rsidR="000260FF" w:rsidRPr="00357AE8" w:rsidRDefault="000260FF" w:rsidP="000260FF">
      <w:pPr>
        <w:spacing w:line="300" w:lineRule="auto"/>
        <w:jc w:val="center"/>
        <w:rPr>
          <w:b/>
          <w:bCs/>
          <w:sz w:val="28"/>
          <w:szCs w:val="28"/>
          <w:lang w:val="uk-UA"/>
        </w:rPr>
      </w:pPr>
      <w:r w:rsidRPr="00357AE8">
        <w:rPr>
          <w:b/>
          <w:bCs/>
          <w:sz w:val="28"/>
          <w:szCs w:val="28"/>
          <w:lang w:val="uk-UA"/>
        </w:rPr>
        <w:t xml:space="preserve">Всеукраїнська Інтернет-олімпіада з </w:t>
      </w:r>
      <w:r>
        <w:rPr>
          <w:b/>
          <w:bCs/>
          <w:sz w:val="28"/>
          <w:szCs w:val="28"/>
          <w:lang w:val="uk-UA"/>
        </w:rPr>
        <w:t>хімії</w:t>
      </w:r>
    </w:p>
    <w:p w:rsidR="000260FF" w:rsidRPr="00357AE8" w:rsidRDefault="000260FF" w:rsidP="000260FF">
      <w:pPr>
        <w:spacing w:line="30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</w:t>
      </w:r>
      <w:r w:rsidRPr="00357AE8">
        <w:rPr>
          <w:b/>
          <w:bCs/>
          <w:sz w:val="28"/>
          <w:szCs w:val="28"/>
          <w:lang w:val="uk-UA"/>
        </w:rPr>
        <w:t>І (заочний) тур</w:t>
      </w:r>
    </w:p>
    <w:p w:rsidR="000260FF" w:rsidRPr="00357AE8" w:rsidRDefault="000260FF" w:rsidP="000260FF">
      <w:pPr>
        <w:spacing w:line="300" w:lineRule="auto"/>
        <w:jc w:val="center"/>
        <w:rPr>
          <w:b/>
          <w:bCs/>
          <w:sz w:val="28"/>
          <w:szCs w:val="28"/>
          <w:lang w:val="uk-UA"/>
        </w:rPr>
      </w:pPr>
      <w:r w:rsidRPr="00357AE8">
        <w:rPr>
          <w:b/>
          <w:bCs/>
          <w:sz w:val="28"/>
          <w:szCs w:val="28"/>
          <w:lang w:val="uk-UA"/>
        </w:rPr>
        <w:t>201</w:t>
      </w:r>
      <w:r w:rsidRPr="00C03E1B">
        <w:rPr>
          <w:b/>
          <w:bCs/>
          <w:sz w:val="28"/>
          <w:szCs w:val="28"/>
        </w:rPr>
        <w:t>6</w:t>
      </w:r>
      <w:r w:rsidRPr="00357AE8">
        <w:rPr>
          <w:b/>
          <w:bCs/>
          <w:sz w:val="28"/>
          <w:szCs w:val="28"/>
          <w:lang w:val="uk-UA"/>
        </w:rPr>
        <w:t xml:space="preserve"> рік</w:t>
      </w:r>
    </w:p>
    <w:p w:rsidR="000260FF" w:rsidRPr="00357AE8" w:rsidRDefault="000260FF" w:rsidP="000260FF">
      <w:pPr>
        <w:jc w:val="center"/>
        <w:rPr>
          <w:b/>
          <w:bCs/>
          <w:i/>
          <w:sz w:val="28"/>
          <w:szCs w:val="28"/>
          <w:lang w:val="uk-UA"/>
        </w:rPr>
      </w:pPr>
      <w:r w:rsidRPr="00357AE8">
        <w:rPr>
          <w:b/>
          <w:bCs/>
          <w:i/>
          <w:sz w:val="28"/>
          <w:szCs w:val="28"/>
          <w:lang w:val="uk-UA"/>
        </w:rPr>
        <w:t>9 клас</w:t>
      </w:r>
    </w:p>
    <w:p w:rsidR="000260FF" w:rsidRPr="00357AE8" w:rsidRDefault="000260FF" w:rsidP="000260FF">
      <w:pPr>
        <w:jc w:val="center"/>
        <w:rPr>
          <w:b/>
          <w:bCs/>
          <w:sz w:val="28"/>
          <w:szCs w:val="28"/>
          <w:lang w:val="uk-UA"/>
        </w:rPr>
      </w:pPr>
      <w:r w:rsidRPr="00357AE8">
        <w:rPr>
          <w:b/>
          <w:bCs/>
          <w:sz w:val="28"/>
          <w:szCs w:val="28"/>
          <w:lang w:val="uk-UA"/>
        </w:rPr>
        <w:t>Завдання виконують учні, які перейшли в 9-й клас.</w:t>
      </w:r>
    </w:p>
    <w:p w:rsidR="000260FF" w:rsidRPr="00357AE8" w:rsidRDefault="000260FF" w:rsidP="000260FF">
      <w:pPr>
        <w:jc w:val="center"/>
        <w:rPr>
          <w:b/>
          <w:bCs/>
          <w:sz w:val="28"/>
          <w:szCs w:val="28"/>
          <w:lang w:val="uk-UA"/>
        </w:rPr>
      </w:pPr>
      <w:r w:rsidRPr="00357AE8">
        <w:rPr>
          <w:b/>
          <w:bCs/>
          <w:sz w:val="28"/>
          <w:szCs w:val="28"/>
          <w:lang w:val="uk-UA"/>
        </w:rPr>
        <w:t>Також дані завдання можуть виконувати учні 7-го та 8-го класів.</w:t>
      </w:r>
    </w:p>
    <w:p w:rsidR="000260FF" w:rsidRPr="00357AE8" w:rsidRDefault="000260FF" w:rsidP="000260FF">
      <w:pPr>
        <w:jc w:val="center"/>
        <w:rPr>
          <w:b/>
          <w:bCs/>
          <w:sz w:val="28"/>
          <w:szCs w:val="28"/>
          <w:lang w:val="uk-UA"/>
        </w:rPr>
      </w:pPr>
      <w:r w:rsidRPr="00357AE8">
        <w:rPr>
          <w:b/>
          <w:bCs/>
          <w:sz w:val="28"/>
          <w:szCs w:val="28"/>
          <w:lang w:val="uk-UA"/>
        </w:rPr>
        <w:t>Роботи учнів, які перейшли в 10-й, 11-й класи не приймаються</w:t>
      </w:r>
    </w:p>
    <w:p w:rsidR="000260FF" w:rsidRPr="00E12315" w:rsidRDefault="000260FF" w:rsidP="000260FF">
      <w:pPr>
        <w:ind w:firstLine="284"/>
        <w:jc w:val="center"/>
        <w:rPr>
          <w:b/>
          <w:bCs/>
          <w:i/>
          <w:sz w:val="28"/>
          <w:szCs w:val="28"/>
          <w:lang w:val="uk-UA"/>
        </w:rPr>
      </w:pPr>
      <w:r w:rsidRPr="00E12315">
        <w:rPr>
          <w:b/>
          <w:bCs/>
          <w:i/>
          <w:sz w:val="28"/>
          <w:szCs w:val="28"/>
        </w:rPr>
        <w:t xml:space="preserve"> (</w:t>
      </w:r>
      <w:r w:rsidRPr="00E12315">
        <w:rPr>
          <w:b/>
          <w:bCs/>
          <w:i/>
          <w:sz w:val="28"/>
          <w:szCs w:val="28"/>
          <w:lang w:val="uk-UA"/>
        </w:rPr>
        <w:t>Кожне завдання для всіх класів оцінюється в 15 балів)</w:t>
      </w:r>
    </w:p>
    <w:p w:rsidR="000260FF" w:rsidRDefault="000260FF" w:rsidP="000260FF">
      <w:pPr>
        <w:ind w:firstLine="284"/>
        <w:jc w:val="center"/>
        <w:rPr>
          <w:b/>
          <w:bCs/>
          <w:sz w:val="28"/>
          <w:szCs w:val="28"/>
          <w:lang w:val="uk-UA"/>
        </w:rPr>
      </w:pPr>
    </w:p>
    <w:p w:rsidR="000260FF" w:rsidRPr="002E5E07" w:rsidRDefault="000260FF" w:rsidP="000260F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/>
        <w:jc w:val="both"/>
        <w:rPr>
          <w:b/>
          <w:bCs/>
          <w:i/>
          <w:sz w:val="28"/>
          <w:szCs w:val="28"/>
          <w:u w:val="single"/>
          <w:lang w:val="uk-UA" w:eastAsia="en-US"/>
        </w:rPr>
      </w:pPr>
      <w:r w:rsidRPr="002E5E07">
        <w:rPr>
          <w:b/>
          <w:bCs/>
          <w:i/>
          <w:sz w:val="28"/>
          <w:szCs w:val="28"/>
          <w:u w:val="single"/>
          <w:lang w:val="uk-UA" w:eastAsia="en-US"/>
        </w:rPr>
        <w:t>«Мрії  збуваються!»</w:t>
      </w:r>
    </w:p>
    <w:p w:rsidR="000260FF" w:rsidRPr="00C71953" w:rsidRDefault="000260FF" w:rsidP="000260FF">
      <w:pPr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 xml:space="preserve">Золотаві кристали А масою 2,88 г повністю розчиняються у надлишку розбавленої сульфатної кислоти із виділенням тільки одного газа – водню об’ємом 504 мл (н.у.). При цьому утворюється розчин, в якому окрім сульфатної кислоти, що залишилась, міститься тільки одна речовина Б, яка є сульфатом невідомого металу Х. </w:t>
      </w:r>
    </w:p>
    <w:p w:rsidR="000260FF" w:rsidRPr="00C71953" w:rsidRDefault="000260FF" w:rsidP="000260FF">
      <w:pPr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>При додаванні до утвореного розчину надлишку лугу випадає фіолетовий осад речовини В, який легко окиснюється на повітрі. При прожарюванні речовини В на повітрі до сталої маси утворюється білий порошок Г масою 3,60 г. Сполука Г є природною формою металу Х. Для виділення металу Х речовину Г змішали з вуглецем, а суміш, що отримали, прожарили у потоці хлору. При цьому отримали легколеткий хлорид Д. При відновленні речовини Д магнієм при температурі 800ºС в потоці аргону отримали 2,16 г металу Х.</w:t>
      </w:r>
    </w:p>
    <w:p w:rsidR="000260FF" w:rsidRPr="00C71953" w:rsidRDefault="000260FF" w:rsidP="000260F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>Визначте речовини А – Д та метал Х, якщо всі реакції перебігають кількісно.</w:t>
      </w:r>
    </w:p>
    <w:p w:rsidR="000260FF" w:rsidRPr="00C71953" w:rsidRDefault="000260FF" w:rsidP="000260F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>Наведіть рівняння всіх реакцій,</w:t>
      </w:r>
      <w:r>
        <w:rPr>
          <w:sz w:val="28"/>
          <w:szCs w:val="28"/>
          <w:lang w:val="uk-UA"/>
        </w:rPr>
        <w:t xml:space="preserve"> </w:t>
      </w:r>
      <w:r w:rsidRPr="00C71953">
        <w:rPr>
          <w:sz w:val="28"/>
          <w:szCs w:val="28"/>
          <w:lang w:val="uk-UA"/>
        </w:rPr>
        <w:t xml:space="preserve">що описані </w:t>
      </w:r>
      <w:r>
        <w:rPr>
          <w:sz w:val="28"/>
          <w:szCs w:val="28"/>
          <w:lang w:val="uk-UA"/>
        </w:rPr>
        <w:t>у</w:t>
      </w:r>
      <w:r w:rsidRPr="00C71953">
        <w:rPr>
          <w:sz w:val="28"/>
          <w:szCs w:val="28"/>
          <w:lang w:val="uk-UA"/>
        </w:rPr>
        <w:t xml:space="preserve"> задачі.</w:t>
      </w:r>
    </w:p>
    <w:p w:rsidR="000260FF" w:rsidRDefault="000260FF" w:rsidP="000260F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lastRenderedPageBreak/>
        <w:t>Які процеси можуть перебігати при прожарюванні суміші речовини Г із вуглецем за високих температур? Яке вони мають значення для отримання  речовини Г?</w:t>
      </w:r>
    </w:p>
    <w:p w:rsidR="000260FF" w:rsidRDefault="000260FF" w:rsidP="000260FF">
      <w:pPr>
        <w:autoSpaceDE w:val="0"/>
        <w:autoSpaceDN w:val="0"/>
        <w:adjustRightInd w:val="0"/>
        <w:ind w:left="624"/>
        <w:jc w:val="both"/>
        <w:rPr>
          <w:sz w:val="28"/>
          <w:szCs w:val="28"/>
          <w:lang w:val="uk-UA"/>
        </w:rPr>
      </w:pPr>
    </w:p>
    <w:p w:rsidR="000260FF" w:rsidRPr="00E52D79" w:rsidRDefault="000260FF" w:rsidP="000260F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sz w:val="28"/>
          <w:szCs w:val="28"/>
          <w:u w:val="single"/>
          <w:lang w:val="uk-UA" w:eastAsia="en-US"/>
        </w:rPr>
      </w:pPr>
      <w:r>
        <w:rPr>
          <w:b/>
          <w:bCs/>
          <w:i/>
          <w:sz w:val="28"/>
          <w:szCs w:val="28"/>
          <w:u w:val="single"/>
          <w:lang w:val="uk-UA" w:eastAsia="en-US"/>
        </w:rPr>
        <w:t>«Амонійна</w:t>
      </w:r>
      <w:r w:rsidRPr="00E52D79">
        <w:rPr>
          <w:b/>
          <w:bCs/>
          <w:i/>
          <w:sz w:val="28"/>
          <w:szCs w:val="28"/>
          <w:u w:val="single"/>
          <w:lang w:val="uk-UA" w:eastAsia="en-US"/>
        </w:rPr>
        <w:t xml:space="preserve"> суміш</w:t>
      </w:r>
      <w:r>
        <w:rPr>
          <w:b/>
          <w:bCs/>
          <w:i/>
          <w:sz w:val="28"/>
          <w:szCs w:val="28"/>
          <w:u w:val="single"/>
          <w:lang w:val="uk-UA" w:eastAsia="en-US"/>
        </w:rPr>
        <w:t>»</w:t>
      </w:r>
    </w:p>
    <w:p w:rsidR="000260FF" w:rsidRDefault="000260FF" w:rsidP="000260FF">
      <w:pPr>
        <w:autoSpaceDE w:val="0"/>
        <w:autoSpaceDN w:val="0"/>
        <w:adjustRightInd w:val="0"/>
        <w:spacing w:before="120"/>
        <w:ind w:left="2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Сум</w:t>
      </w:r>
      <w:r>
        <w:rPr>
          <w:sz w:val="28"/>
          <w:szCs w:val="28"/>
          <w:lang w:val="uk-UA"/>
        </w:rPr>
        <w:t xml:space="preserve">іш нітрату, сульфату та хлориду амонію було розділено на три однакові за масою частини. </w:t>
      </w:r>
    </w:p>
    <w:p w:rsidR="000260FF" w:rsidRDefault="000260FF" w:rsidP="000260FF">
      <w:pPr>
        <w:ind w:firstLine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Першу частину додали до концентрованого розчину калій гідроксиду та нагріли. Газ, що виділився, розчинили в 100 см</w:t>
      </w:r>
      <w:r>
        <w:rPr>
          <w:sz w:val="28"/>
          <w:szCs w:val="28"/>
          <w:vertAlign w:val="superscript"/>
          <w:lang w:val="uk-UA"/>
        </w:rPr>
        <w:t xml:space="preserve">3 </w:t>
      </w:r>
      <w:r w:rsidRPr="0094073E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(c = 1,000 моль/л), а потім додали 250 см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дистильованої води. 10,00 см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утвореного розчину нейтралізували їдким натром </w:t>
      </w:r>
      <w:r w:rsidRPr="0094073E">
        <w:rPr>
          <w:sz w:val="28"/>
          <w:szCs w:val="28"/>
          <w:lang w:val="uk-UA"/>
        </w:rPr>
        <w:t xml:space="preserve">(c = 0,0987 </w:t>
      </w:r>
      <w:r>
        <w:rPr>
          <w:sz w:val="28"/>
          <w:szCs w:val="28"/>
          <w:lang w:val="uk-UA"/>
        </w:rPr>
        <w:t>моль</w:t>
      </w:r>
      <w:r w:rsidRPr="0094073E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л</w:t>
      </w:r>
      <w:r w:rsidRPr="0094073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якого необхідно було 16,48 cм</w:t>
      </w:r>
      <w:r w:rsidRPr="00D571C1">
        <w:rPr>
          <w:sz w:val="28"/>
          <w:szCs w:val="28"/>
          <w:vertAlign w:val="superscript"/>
          <w:lang w:val="uk-UA"/>
        </w:rPr>
        <w:t>3</w:t>
      </w:r>
      <w:r w:rsidRPr="00D571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0260FF" w:rsidRDefault="000260FF" w:rsidP="000260FF">
      <w:pPr>
        <w:ind w:firstLine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другу частину додали концентрований розчин їдкого калі, в якому містився надлишок металічного цинку. Мала місце наступна реакція</w:t>
      </w:r>
      <w:r w:rsidRPr="00E52D79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коефіцієнти не враховувати):</w:t>
      </w:r>
    </w:p>
    <w:p w:rsidR="000260FF" w:rsidRDefault="000260FF" w:rsidP="000260FF">
      <w:pPr>
        <w:jc w:val="center"/>
        <w:rPr>
          <w:sz w:val="28"/>
          <w:szCs w:val="28"/>
          <w:lang w:val="uk-UA"/>
        </w:rPr>
      </w:pPr>
      <w:r w:rsidRPr="00E52D79">
        <w:rPr>
          <w:position w:val="-14"/>
          <w:sz w:val="28"/>
          <w:szCs w:val="28"/>
          <w:lang w:val="uk-UA"/>
        </w:rPr>
        <w:object w:dxaOrig="35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24pt" o:ole="">
            <v:imagedata r:id="rId5" o:title=""/>
          </v:shape>
          <o:OLEObject Type="Embed" ProgID="Equation.DSMT4" ShapeID="_x0000_i1025" DrawAspect="Content" ObjectID="_1534831119" r:id="rId6"/>
        </w:object>
      </w:r>
    </w:p>
    <w:p w:rsidR="000260FF" w:rsidRDefault="000260FF" w:rsidP="000260FF">
      <w:pPr>
        <w:ind w:firstLine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Газ, що виділився, розчинили в 100 см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сульфатної кислоти </w:t>
      </w:r>
      <w:r w:rsidRPr="00AE46D6">
        <w:rPr>
          <w:sz w:val="28"/>
          <w:szCs w:val="28"/>
          <w:lang w:val="uk-UA"/>
        </w:rPr>
        <w:t xml:space="preserve">(c = 1,000 </w:t>
      </w:r>
      <w:r>
        <w:rPr>
          <w:sz w:val="28"/>
          <w:szCs w:val="28"/>
          <w:lang w:val="uk-UA"/>
        </w:rPr>
        <w:t>моль/л</w:t>
      </w:r>
      <w:r w:rsidRPr="00AE46D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та на цей раз додали 200 см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дистильованої води. </w:t>
      </w:r>
      <w:r w:rsidRPr="00AE46D6">
        <w:rPr>
          <w:sz w:val="28"/>
          <w:szCs w:val="28"/>
          <w:lang w:val="uk-UA"/>
        </w:rPr>
        <w:t>10,00 см</w:t>
      </w:r>
      <w:r w:rsidRPr="00AE46D6">
        <w:rPr>
          <w:sz w:val="28"/>
          <w:szCs w:val="28"/>
          <w:vertAlign w:val="superscript"/>
          <w:lang w:val="uk-UA"/>
        </w:rPr>
        <w:t>3</w:t>
      </w:r>
      <w:r w:rsidRPr="00AE46D6">
        <w:rPr>
          <w:sz w:val="28"/>
          <w:szCs w:val="28"/>
          <w:lang w:val="uk-UA"/>
        </w:rPr>
        <w:t xml:space="preserve"> утвореного розчину нейтралізували їдким натром (c = 0,0987 моль/л), якого необхідно було </w:t>
      </w:r>
      <w:r>
        <w:rPr>
          <w:sz w:val="28"/>
          <w:szCs w:val="28"/>
          <w:lang w:val="uk-UA"/>
        </w:rPr>
        <w:t>16,0</w:t>
      </w:r>
      <w:r w:rsidRPr="00AE46D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 </w:t>
      </w:r>
      <w:r w:rsidRPr="00AE46D6">
        <w:rPr>
          <w:sz w:val="28"/>
          <w:szCs w:val="28"/>
          <w:lang w:val="uk-UA"/>
        </w:rPr>
        <w:t>cм</w:t>
      </w:r>
      <w:r w:rsidRPr="00AE46D6">
        <w:rPr>
          <w:sz w:val="28"/>
          <w:szCs w:val="28"/>
          <w:vertAlign w:val="superscript"/>
          <w:lang w:val="uk-UA"/>
        </w:rPr>
        <w:t>3</w:t>
      </w:r>
      <w:r w:rsidRPr="00AE46D6">
        <w:rPr>
          <w:sz w:val="28"/>
          <w:szCs w:val="28"/>
          <w:lang w:val="uk-UA"/>
        </w:rPr>
        <w:t xml:space="preserve">. </w:t>
      </w:r>
    </w:p>
    <w:p w:rsidR="000260FF" w:rsidRDefault="000260FF" w:rsidP="000260FF">
      <w:pPr>
        <w:ind w:firstLine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Третя частина прореагувала с надлишком розчину барій хлориду. Отриманий осад промили, висушили та визначили його масу - </w:t>
      </w:r>
      <w:r w:rsidRPr="00AE46D6">
        <w:rPr>
          <w:sz w:val="28"/>
          <w:szCs w:val="28"/>
          <w:lang w:val="uk-UA"/>
        </w:rPr>
        <w:t xml:space="preserve"> 2,3340</w:t>
      </w:r>
      <w:r>
        <w:rPr>
          <w:sz w:val="28"/>
          <w:szCs w:val="28"/>
          <w:lang w:val="uk-UA"/>
        </w:rPr>
        <w:t> г.</w:t>
      </w:r>
    </w:p>
    <w:p w:rsidR="000260FF" w:rsidRPr="00E52D79" w:rsidRDefault="000260FF" w:rsidP="000260F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52D79">
        <w:rPr>
          <w:sz w:val="28"/>
          <w:szCs w:val="28"/>
          <w:lang w:val="uk-UA"/>
        </w:rPr>
        <w:t>ведіть рівняння всіх перелічених реакцій.</w:t>
      </w:r>
    </w:p>
    <w:p w:rsidR="000260FF" w:rsidRPr="00E52D79" w:rsidRDefault="000260FF" w:rsidP="000260F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E52D79">
        <w:rPr>
          <w:sz w:val="28"/>
          <w:szCs w:val="28"/>
          <w:lang w:val="uk-UA"/>
        </w:rPr>
        <w:t>Визначте молярний склад суміші.</w:t>
      </w:r>
    </w:p>
    <w:p w:rsidR="000260FF" w:rsidRDefault="000260FF" w:rsidP="000260F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E52D79">
        <w:rPr>
          <w:sz w:val="28"/>
          <w:szCs w:val="28"/>
          <w:lang w:val="uk-UA"/>
        </w:rPr>
        <w:t>Визначте масовий склад суміші. Вважати, що під час нагрівання відбувається реакція</w:t>
      </w:r>
      <w:r>
        <w:rPr>
          <w:sz w:val="28"/>
          <w:szCs w:val="28"/>
          <w:lang w:val="uk-UA"/>
        </w:rPr>
        <w:t>:</w:t>
      </w:r>
    </w:p>
    <w:p w:rsidR="000260FF" w:rsidRPr="00E52D79" w:rsidRDefault="000260FF" w:rsidP="000260FF">
      <w:pPr>
        <w:pStyle w:val="a3"/>
        <w:spacing w:after="0" w:line="240" w:lineRule="auto"/>
        <w:ind w:left="1072"/>
        <w:jc w:val="center"/>
        <w:rPr>
          <w:rFonts w:ascii="Times New Roman" w:hAnsi="Times New Roman"/>
          <w:sz w:val="28"/>
          <w:szCs w:val="28"/>
          <w:lang w:val="uk-UA"/>
        </w:rPr>
      </w:pPr>
      <w:r w:rsidRPr="00E52D79">
        <w:rPr>
          <w:rFonts w:ascii="Times New Roman" w:hAnsi="Times New Roman"/>
          <w:position w:val="-12"/>
          <w:sz w:val="28"/>
          <w:szCs w:val="28"/>
          <w:lang w:val="uk-UA"/>
        </w:rPr>
        <w:object w:dxaOrig="3019" w:dyaOrig="380">
          <v:shape id="_x0000_i1026" type="#_x0000_t75" style="width:150.75pt;height:18.75pt" o:ole="">
            <v:imagedata r:id="rId7" o:title=""/>
          </v:shape>
          <o:OLEObject Type="Embed" ProgID="Equation.DSMT4" ShapeID="_x0000_i1026" DrawAspect="Content" ObjectID="_1534831120" r:id="rId8"/>
        </w:object>
      </w:r>
    </w:p>
    <w:p w:rsidR="000260FF" w:rsidRPr="00E52D79" w:rsidRDefault="000260FF" w:rsidP="000260F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E52D79">
        <w:rPr>
          <w:sz w:val="28"/>
          <w:szCs w:val="28"/>
          <w:lang w:val="uk-UA"/>
        </w:rPr>
        <w:t xml:space="preserve">Яку масу суміші такого ж мольного складу необхідно </w:t>
      </w:r>
      <w:r>
        <w:rPr>
          <w:sz w:val="28"/>
          <w:szCs w:val="28"/>
          <w:lang w:val="uk-UA"/>
        </w:rPr>
        <w:t>в</w:t>
      </w:r>
      <w:r w:rsidRPr="00E52D79">
        <w:rPr>
          <w:sz w:val="28"/>
          <w:szCs w:val="28"/>
          <w:lang w:val="uk-UA"/>
        </w:rPr>
        <w:t xml:space="preserve">зяти, щоб повністю поглинути отриманий із другого експерименту газ </w:t>
      </w:r>
      <w:r w:rsidRPr="00120E3C">
        <w:rPr>
          <w:sz w:val="28"/>
          <w:szCs w:val="28"/>
          <w:lang w:val="uk-UA"/>
        </w:rPr>
        <w:t>10%</w:t>
      </w:r>
      <w:r w:rsidRPr="00E52D79">
        <w:rPr>
          <w:sz w:val="28"/>
          <w:szCs w:val="28"/>
          <w:lang w:val="uk-UA"/>
        </w:rPr>
        <w:t xml:space="preserve"> розчином CuSO</w:t>
      </w:r>
      <w:r w:rsidRPr="00CD2DA6">
        <w:rPr>
          <w:sz w:val="28"/>
          <w:szCs w:val="28"/>
          <w:vertAlign w:val="subscript"/>
          <w:lang w:val="uk-UA"/>
        </w:rPr>
        <w:t>4</w:t>
      </w:r>
      <w:r w:rsidRPr="00E52D79">
        <w:rPr>
          <w:sz w:val="28"/>
          <w:szCs w:val="28"/>
          <w:lang w:val="uk-UA"/>
        </w:rPr>
        <w:t xml:space="preserve"> з масою 3,2</w:t>
      </w:r>
      <w:r>
        <w:rPr>
          <w:sz w:val="28"/>
          <w:szCs w:val="28"/>
          <w:lang w:val="uk-UA"/>
        </w:rPr>
        <w:t> </w:t>
      </w:r>
      <w:r w:rsidRPr="00E52D79">
        <w:rPr>
          <w:sz w:val="28"/>
          <w:szCs w:val="28"/>
          <w:lang w:val="uk-UA"/>
        </w:rPr>
        <w:t>г за реакцією:</w:t>
      </w:r>
    </w:p>
    <w:p w:rsidR="000260FF" w:rsidRPr="00E52D79" w:rsidRDefault="000260FF" w:rsidP="000260FF">
      <w:pPr>
        <w:pStyle w:val="a3"/>
        <w:ind w:left="1069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CD2DA6">
        <w:rPr>
          <w:rFonts w:ascii="Times New Roman" w:hAnsi="Times New Roman"/>
          <w:position w:val="-14"/>
          <w:sz w:val="28"/>
          <w:szCs w:val="28"/>
          <w:lang w:val="en-US" w:eastAsia="ru-RU"/>
        </w:rPr>
        <w:object w:dxaOrig="4040" w:dyaOrig="420">
          <v:shape id="_x0000_i1027" type="#_x0000_t75" style="width:201.75pt;height:21pt" o:ole="">
            <v:imagedata r:id="rId9" o:title=""/>
          </v:shape>
          <o:OLEObject Type="Embed" ProgID="Equation.DSMT4" ShapeID="_x0000_i1027" DrawAspect="Content" ObjectID="_1534831121" r:id="rId10"/>
        </w:object>
      </w:r>
    </w:p>
    <w:p w:rsidR="000260FF" w:rsidRPr="00C71953" w:rsidRDefault="000260FF" w:rsidP="000260FF">
      <w:pPr>
        <w:autoSpaceDE w:val="0"/>
        <w:autoSpaceDN w:val="0"/>
        <w:adjustRightInd w:val="0"/>
        <w:ind w:left="624"/>
        <w:jc w:val="both"/>
        <w:rPr>
          <w:sz w:val="28"/>
          <w:szCs w:val="28"/>
          <w:lang w:val="uk-UA"/>
        </w:rPr>
      </w:pPr>
    </w:p>
    <w:p w:rsidR="000260FF" w:rsidRPr="00C71953" w:rsidRDefault="000260FF" w:rsidP="000260F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/>
        <w:jc w:val="both"/>
        <w:rPr>
          <w:b/>
          <w:bCs/>
          <w:i/>
          <w:sz w:val="28"/>
          <w:szCs w:val="28"/>
          <w:u w:val="single"/>
          <w:lang w:val="uk-UA" w:eastAsia="en-US"/>
        </w:rPr>
      </w:pPr>
      <w:r w:rsidRPr="00C71953">
        <w:rPr>
          <w:b/>
          <w:bCs/>
          <w:i/>
          <w:sz w:val="28"/>
          <w:szCs w:val="28"/>
          <w:u w:val="single"/>
          <w:lang w:val="uk-UA" w:eastAsia="en-US"/>
        </w:rPr>
        <w:t xml:space="preserve"> </w:t>
      </w:r>
      <w:r>
        <w:rPr>
          <w:b/>
          <w:bCs/>
          <w:i/>
          <w:sz w:val="28"/>
          <w:szCs w:val="28"/>
          <w:u w:val="single"/>
          <w:lang w:val="uk-UA" w:eastAsia="en-US"/>
        </w:rPr>
        <w:t>«Хімічна кадриль або…»</w:t>
      </w:r>
      <w:r w:rsidRPr="00C71953">
        <w:rPr>
          <w:b/>
          <w:bCs/>
          <w:i/>
          <w:sz w:val="28"/>
          <w:szCs w:val="28"/>
          <w:u w:val="single"/>
          <w:lang w:val="uk-UA" w:eastAsia="en-US"/>
        </w:rPr>
        <w:t xml:space="preserve"> </w:t>
      </w:r>
    </w:p>
    <w:p w:rsidR="000260FF" w:rsidRPr="00C71953" w:rsidRDefault="000260FF" w:rsidP="000260FF">
      <w:pPr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lastRenderedPageBreak/>
        <w:t xml:space="preserve">Попарна «зміна партнерів» хімічних елементів Х, Y, Z призводить до трьох бінарних сполук. В </w:t>
      </w:r>
      <w:smartTag w:uri="urn:schemas-microsoft-com:office:smarttags" w:element="metricconverter">
        <w:smartTagPr>
          <w:attr w:name="ProductID" w:val="100 г"/>
        </w:smartTagPr>
        <w:r w:rsidRPr="00C71953">
          <w:rPr>
            <w:sz w:val="28"/>
            <w:szCs w:val="28"/>
            <w:lang w:val="uk-UA"/>
          </w:rPr>
          <w:t>100 г</w:t>
        </w:r>
      </w:smartTag>
      <w:r w:rsidRPr="00C71953">
        <w:rPr>
          <w:sz w:val="28"/>
          <w:szCs w:val="28"/>
          <w:lang w:val="uk-UA"/>
        </w:rPr>
        <w:t xml:space="preserve"> сполук між елементами Х,Y і Y,Z міститься </w:t>
      </w:r>
      <w:smartTag w:uri="urn:schemas-microsoft-com:office:smarttags" w:element="metricconverter">
        <w:smartTagPr>
          <w:attr w:name="ProductID" w:val="75 г"/>
        </w:smartTagPr>
        <w:r w:rsidRPr="00C71953">
          <w:rPr>
            <w:sz w:val="28"/>
            <w:szCs w:val="28"/>
            <w:lang w:val="uk-UA"/>
          </w:rPr>
          <w:t>75 г</w:t>
        </w:r>
      </w:smartTag>
      <w:r w:rsidRPr="00C71953">
        <w:rPr>
          <w:sz w:val="28"/>
          <w:szCs w:val="28"/>
          <w:lang w:val="uk-UA"/>
        </w:rPr>
        <w:t xml:space="preserve"> Х і 7,8 г Y відповідно.</w:t>
      </w:r>
    </w:p>
    <w:p w:rsidR="000260FF" w:rsidRPr="00FF685C" w:rsidRDefault="000260FF" w:rsidP="000260F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F685C">
        <w:rPr>
          <w:sz w:val="28"/>
          <w:szCs w:val="28"/>
        </w:rPr>
        <w:t>Обчислите масу Z у сполуці елементів Х і Z</w:t>
      </w:r>
    </w:p>
    <w:p w:rsidR="000260FF" w:rsidRPr="00FF685C" w:rsidRDefault="000260FF" w:rsidP="000260F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F685C">
        <w:rPr>
          <w:sz w:val="28"/>
          <w:szCs w:val="28"/>
        </w:rPr>
        <w:t>Визначте формули речовин.</w:t>
      </w:r>
    </w:p>
    <w:p w:rsidR="000C72A0" w:rsidRDefault="000260FF" w:rsidP="000260FF">
      <w:r w:rsidRPr="00976E72">
        <w:rPr>
          <w:szCs w:val="28"/>
        </w:rPr>
        <w:t>Чи можна отримати всі три речовини простою взаємодією? Складіть рівняння реакцій утворення кожної сполуки.</w:t>
      </w:r>
    </w:p>
    <w:sectPr w:rsidR="000C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20C7"/>
    <w:multiLevelType w:val="multilevel"/>
    <w:tmpl w:val="2A3A50EC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left="624" w:hanging="34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abstractNum w:abstractNumId="1">
    <w:nsid w:val="12A74068"/>
    <w:multiLevelType w:val="multilevel"/>
    <w:tmpl w:val="2A3A50EC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left="624" w:hanging="34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abstractNum w:abstractNumId="2">
    <w:nsid w:val="485D6A31"/>
    <w:multiLevelType w:val="multilevel"/>
    <w:tmpl w:val="214A6DBC"/>
    <w:lvl w:ilvl="0">
      <w:start w:val="1"/>
      <w:numFmt w:val="decimal"/>
      <w:suff w:val="space"/>
      <w:lvlText w:val="%1."/>
      <w:lvlJc w:val="left"/>
      <w:pPr>
        <w:ind w:left="28"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left="124" w:firstLine="170"/>
      </w:pPr>
      <w:rPr>
        <w:rFonts w:cs="Times New Roman" w:hint="default"/>
        <w:b w:val="0"/>
        <w:i w:val="0"/>
        <w:sz w:val="28"/>
        <w:szCs w:val="28"/>
        <w:vertAlign w:val="baseline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abstractNum w:abstractNumId="3">
    <w:nsid w:val="64F150E7"/>
    <w:multiLevelType w:val="multilevel"/>
    <w:tmpl w:val="2A3A50EC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left="624" w:hanging="34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260FF"/>
    <w:rsid w:val="000260FF"/>
    <w:rsid w:val="000C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60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0260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260FF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2016-09-08T06:12:00Z</dcterms:created>
  <dcterms:modified xsi:type="dcterms:W3CDTF">2016-09-08T06:12:00Z</dcterms:modified>
</cp:coreProperties>
</file>