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AF" w:rsidRPr="00E91EAF" w:rsidRDefault="00E91EAF" w:rsidP="00E91EAF">
      <w:pPr>
        <w:pStyle w:val="HTML"/>
        <w:rPr>
          <w:rFonts w:asciiTheme="majorHAnsi" w:hAnsiTheme="majorHAnsi"/>
          <w:b/>
          <w:sz w:val="36"/>
          <w:szCs w:val="36"/>
        </w:rPr>
      </w:pP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Водень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знає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цілий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світ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Для науки –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це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граніт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У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космосі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його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багато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Реагує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завзято.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І на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сонці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палає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Та тепло нам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надсилає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Значно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менше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на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Землі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Міститься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в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тобі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й в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мені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У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зірках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,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воді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 планетах,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Нафті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,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газі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і ракетах.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без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кольору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і смаку,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Має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отаку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ознаку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основа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всіх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кислот,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Гідроксидів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теж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proofErr w:type="gramStart"/>
      <w:r w:rsidRPr="00E91EAF">
        <w:rPr>
          <w:rFonts w:asciiTheme="majorHAnsi" w:hAnsiTheme="majorHAnsi"/>
          <w:b/>
          <w:sz w:val="36"/>
          <w:szCs w:val="36"/>
        </w:rPr>
        <w:t>Вс</w:t>
      </w:r>
      <w:bookmarkStart w:id="0" w:name="_GoBack"/>
      <w:bookmarkEnd w:id="0"/>
      <w:r w:rsidRPr="00E91EAF">
        <w:rPr>
          <w:rFonts w:asciiTheme="majorHAnsi" w:hAnsiTheme="majorHAnsi"/>
          <w:b/>
          <w:sz w:val="36"/>
          <w:szCs w:val="36"/>
        </w:rPr>
        <w:t>іх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гідридів</w:t>
      </w:r>
      <w:proofErr w:type="spellEnd"/>
      <w:proofErr w:type="gramEnd"/>
      <w:r w:rsidRPr="00E91EAF">
        <w:rPr>
          <w:rFonts w:asciiTheme="majorHAnsi" w:hAnsiTheme="majorHAnsi"/>
          <w:b/>
          <w:sz w:val="36"/>
          <w:szCs w:val="36"/>
        </w:rPr>
        <w:t xml:space="preserve"> і солей,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Та не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знає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меж.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зв’язок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із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киснем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має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,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Як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підпалиш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–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вибухає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У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світі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є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газ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найлегший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І в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таблиці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стоїть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перший.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E91EAF">
        <w:rPr>
          <w:rFonts w:asciiTheme="majorHAnsi" w:hAnsiTheme="majorHAnsi"/>
          <w:b/>
          <w:sz w:val="36"/>
          <w:szCs w:val="36"/>
        </w:rPr>
        <w:t>Ізотопи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він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три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має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E91EAF" w:rsidRPr="00E91EAF" w:rsidRDefault="00E91EAF" w:rsidP="00E91EAF">
      <w:pPr>
        <w:pStyle w:val="HTML"/>
        <w:jc w:val="center"/>
        <w:rPr>
          <w:rFonts w:asciiTheme="majorHAnsi" w:hAnsiTheme="majorHAnsi"/>
          <w:b/>
          <w:sz w:val="36"/>
          <w:szCs w:val="36"/>
        </w:rPr>
      </w:pPr>
      <w:r w:rsidRPr="00E91EAF">
        <w:rPr>
          <w:rFonts w:asciiTheme="majorHAnsi" w:hAnsiTheme="majorHAnsi"/>
          <w:b/>
          <w:sz w:val="36"/>
          <w:szCs w:val="36"/>
        </w:rPr>
        <w:t xml:space="preserve">Нам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усім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E91EAF">
        <w:rPr>
          <w:rFonts w:asciiTheme="majorHAnsi" w:hAnsiTheme="majorHAnsi"/>
          <w:b/>
          <w:sz w:val="36"/>
          <w:szCs w:val="36"/>
        </w:rPr>
        <w:t>допомагає</w:t>
      </w:r>
      <w:proofErr w:type="spellEnd"/>
      <w:r w:rsidRPr="00E91EAF">
        <w:rPr>
          <w:rFonts w:asciiTheme="majorHAnsi" w:hAnsiTheme="majorHAnsi"/>
          <w:b/>
          <w:sz w:val="36"/>
          <w:szCs w:val="36"/>
        </w:rPr>
        <w:t>.</w:t>
      </w:r>
    </w:p>
    <w:p w:rsidR="00557F25" w:rsidRPr="00E91EAF" w:rsidRDefault="00557F25" w:rsidP="00E91EAF">
      <w:pPr>
        <w:jc w:val="center"/>
        <w:rPr>
          <w:rFonts w:asciiTheme="majorHAnsi" w:hAnsiTheme="majorHAnsi"/>
          <w:sz w:val="36"/>
          <w:szCs w:val="36"/>
        </w:rPr>
      </w:pPr>
    </w:p>
    <w:sectPr w:rsidR="00557F25" w:rsidRPr="00E9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AF"/>
    <w:rsid w:val="00557F25"/>
    <w:rsid w:val="00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099DD-1A24-495F-A3E0-0DEF853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91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E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2017-11-09T20:20:00Z</dcterms:created>
  <dcterms:modified xsi:type="dcterms:W3CDTF">2017-11-09T20:24:00Z</dcterms:modified>
</cp:coreProperties>
</file>